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4F" w:rsidRDefault="00F4554F" w:rsidP="00F4554F">
      <w:pPr>
        <w:jc w:val="center"/>
        <w:rPr>
          <w:rFonts w:ascii="Book Antiqua" w:hAnsi="Book Antiqua" w:cs="Andalus"/>
          <w:b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-114300</wp:posOffset>
            </wp:positionV>
            <wp:extent cx="1414145" cy="946785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-142875</wp:posOffset>
            </wp:positionV>
            <wp:extent cx="963295" cy="1169670"/>
            <wp:effectExtent l="19050" t="0" r="8255" b="0"/>
            <wp:wrapSquare wrapText="bothSides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 w:cs="Andalus"/>
          <w:b/>
        </w:rPr>
        <w:t>COLEGIO PROFESIONAL DE TECNICOS</w:t>
      </w:r>
    </w:p>
    <w:p w:rsidR="00F4554F" w:rsidRDefault="00F4554F" w:rsidP="00F4554F">
      <w:pPr>
        <w:jc w:val="center"/>
        <w:rPr>
          <w:rFonts w:ascii="Book Antiqua" w:hAnsi="Book Antiqua" w:cs="Andalus"/>
          <w:b/>
        </w:rPr>
      </w:pPr>
      <w:r>
        <w:rPr>
          <w:rFonts w:ascii="Book Antiqua" w:hAnsi="Book Antiqua" w:cs="Andalus"/>
          <w:b/>
        </w:rPr>
        <w:t>DE LA PROVINCIA DE SANTA CRUZ</w:t>
      </w:r>
    </w:p>
    <w:p w:rsidR="00F4554F" w:rsidRDefault="00F4554F" w:rsidP="00F4554F">
      <w:pPr>
        <w:jc w:val="center"/>
        <w:rPr>
          <w:rFonts w:ascii="Book Antiqua" w:hAnsi="Book Antiqua" w:cs="Andalus"/>
          <w:b/>
        </w:rPr>
      </w:pPr>
      <w:r>
        <w:rPr>
          <w:rFonts w:ascii="Book Antiqua" w:hAnsi="Book Antiqua" w:cs="Andalus"/>
          <w:b/>
        </w:rPr>
        <w:t>Ley Nº 3311</w:t>
      </w:r>
    </w:p>
    <w:p w:rsidR="00F4554F" w:rsidRDefault="00F4554F" w:rsidP="00F4554F">
      <w:pPr>
        <w:jc w:val="center"/>
        <w:rPr>
          <w:rFonts w:ascii="Book Antiqua" w:hAnsi="Book Antiqua" w:cs="Andalus"/>
          <w:b/>
        </w:rPr>
      </w:pPr>
    </w:p>
    <w:p w:rsidR="00F4554F" w:rsidRDefault="00F4554F" w:rsidP="00F4554F">
      <w:pPr>
        <w:jc w:val="center"/>
        <w:rPr>
          <w:rFonts w:ascii="Book Antiqua" w:hAnsi="Book Antiqua" w:cs="Andalus"/>
          <w:b/>
          <w:sz w:val="20"/>
          <w:szCs w:val="20"/>
        </w:rPr>
      </w:pPr>
      <w:r>
        <w:rPr>
          <w:rFonts w:ascii="Book Antiqua" w:hAnsi="Book Antiqua" w:cs="Andalus"/>
          <w:b/>
          <w:sz w:val="20"/>
          <w:szCs w:val="20"/>
        </w:rPr>
        <w:t xml:space="preserve"> - Sancionada el 25 de Abril de 2013-</w:t>
      </w:r>
    </w:p>
    <w:p w:rsidR="00F4554F" w:rsidRPr="005563A9" w:rsidRDefault="00F4554F" w:rsidP="00F4554F">
      <w:pPr>
        <w:rPr>
          <w:rFonts w:ascii="Book Antiqua" w:hAnsi="Book Antiqua" w:cs="Andalus"/>
          <w:b/>
          <w:sz w:val="20"/>
          <w:szCs w:val="20"/>
        </w:rPr>
      </w:pPr>
      <w:r>
        <w:rPr>
          <w:rFonts w:ascii="Book Antiqua" w:hAnsi="Book Antiqua" w:cs="Andalus"/>
          <w:b/>
          <w:sz w:val="20"/>
          <w:szCs w:val="20"/>
        </w:rPr>
        <w:t xml:space="preserve">                - Promulgada el 20 de Mayo de 2013-</w:t>
      </w:r>
    </w:p>
    <w:p w:rsidR="00F4554F" w:rsidRPr="00F4554F" w:rsidRDefault="00F4554F" w:rsidP="00F4554F">
      <w:pPr>
        <w:rPr>
          <w:rFonts w:ascii="Book Antiqua" w:hAnsi="Book Antiqua" w:cs="Andalus"/>
          <w:b/>
          <w:sz w:val="20"/>
          <w:szCs w:val="20"/>
        </w:rPr>
      </w:pPr>
      <w:r>
        <w:rPr>
          <w:rFonts w:ascii="Book Antiqua" w:hAnsi="Book Antiqua" w:cs="Andalus"/>
          <w:b/>
          <w:sz w:val="20"/>
          <w:szCs w:val="20"/>
        </w:rPr>
        <w:t xml:space="preserve">                                            - </w:t>
      </w:r>
      <w:r w:rsidRPr="005563A9">
        <w:rPr>
          <w:rFonts w:ascii="Book Antiqua" w:hAnsi="Book Antiqua" w:cs="Andalus"/>
          <w:b/>
          <w:sz w:val="20"/>
          <w:szCs w:val="20"/>
        </w:rPr>
        <w:t xml:space="preserve">Inicio </w:t>
      </w:r>
      <w:r>
        <w:rPr>
          <w:rFonts w:ascii="Book Antiqua" w:hAnsi="Book Antiqua" w:cs="Andalus"/>
          <w:b/>
          <w:sz w:val="20"/>
          <w:szCs w:val="20"/>
        </w:rPr>
        <w:t>de Actividades el 4 de Junio de</w:t>
      </w:r>
      <w:r w:rsidRPr="005563A9">
        <w:rPr>
          <w:rFonts w:ascii="Book Antiqua" w:hAnsi="Book Antiqua" w:cs="Andalus"/>
          <w:b/>
          <w:sz w:val="20"/>
          <w:szCs w:val="20"/>
        </w:rPr>
        <w:t xml:space="preserve"> 2013</w:t>
      </w:r>
      <w:r>
        <w:rPr>
          <w:rFonts w:ascii="Book Antiqua" w:hAnsi="Book Antiqua" w:cs="Andalus"/>
          <w:b/>
          <w:sz w:val="20"/>
          <w:szCs w:val="20"/>
        </w:rPr>
        <w:t xml:space="preserve"> -</w:t>
      </w:r>
      <w:r w:rsidRPr="00E61A02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</w:p>
    <w:p w:rsidR="00F4554F" w:rsidRDefault="00F4554F"/>
    <w:p w:rsidR="00F4554F" w:rsidRDefault="00F4554F"/>
    <w:p w:rsidR="00791CDF" w:rsidRDefault="00791CDF"/>
    <w:p w:rsidR="00791CDF" w:rsidRDefault="00791CDF"/>
    <w:p w:rsidR="00F4554F" w:rsidRDefault="00F4554F" w:rsidP="00F4554F">
      <w:pPr>
        <w:pStyle w:val="Sinespaciad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RIO GALLEGOS, </w:t>
      </w:r>
      <w:r w:rsidR="004024D2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de Noviembre de</w:t>
      </w:r>
      <w:r w:rsidR="00791CDF">
        <w:rPr>
          <w:b/>
          <w:sz w:val="24"/>
          <w:szCs w:val="24"/>
        </w:rPr>
        <w:t xml:space="preserve"> 201</w:t>
      </w:r>
      <w:r w:rsidR="00C16BE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.-</w:t>
      </w:r>
    </w:p>
    <w:p w:rsidR="007D0656" w:rsidRDefault="007D0656" w:rsidP="00F4554F">
      <w:pPr>
        <w:pStyle w:val="Sinespaciado"/>
        <w:rPr>
          <w:b/>
          <w:sz w:val="24"/>
          <w:szCs w:val="24"/>
        </w:rPr>
      </w:pPr>
    </w:p>
    <w:p w:rsidR="00F4554F" w:rsidRDefault="00F4554F" w:rsidP="00F4554F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VISTO:</w:t>
      </w:r>
    </w:p>
    <w:p w:rsidR="00F4554F" w:rsidRDefault="00F4554F" w:rsidP="00F4554F">
      <w:pPr>
        <w:pStyle w:val="Sinespaciad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>
        <w:rPr>
          <w:sz w:val="24"/>
          <w:szCs w:val="24"/>
        </w:rPr>
        <w:t>El Titulo III, Cap. I. Deberes y atribuciones del Colegio en su Art. 29, Inc. 3 de Reglamento Interno del Colegio Profesional de Técnicos de la Provincia de Santa Cruz, y;</w:t>
      </w:r>
    </w:p>
    <w:p w:rsidR="00F4554F" w:rsidRDefault="00F4554F" w:rsidP="00F4554F">
      <w:pPr>
        <w:pStyle w:val="Sinespaciado"/>
        <w:rPr>
          <w:sz w:val="24"/>
          <w:szCs w:val="24"/>
        </w:rPr>
      </w:pPr>
    </w:p>
    <w:p w:rsidR="00F4554F" w:rsidRDefault="00F4554F" w:rsidP="00F4554F">
      <w:pPr>
        <w:pStyle w:val="Sinespaciado"/>
        <w:rPr>
          <w:b/>
          <w:sz w:val="24"/>
          <w:szCs w:val="24"/>
        </w:rPr>
      </w:pPr>
      <w:r w:rsidRPr="000515F7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>:</w:t>
      </w:r>
    </w:p>
    <w:p w:rsidR="00F4554F" w:rsidRDefault="00F4554F" w:rsidP="00F4554F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F4554F" w:rsidRDefault="00F4554F" w:rsidP="00F4554F">
      <w:pPr>
        <w:pStyle w:val="Sinespaciad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Que esta Comisión Directiva en reun</w:t>
      </w:r>
      <w:r w:rsidR="004024D2">
        <w:rPr>
          <w:sz w:val="24"/>
          <w:szCs w:val="24"/>
        </w:rPr>
        <w:t>ión ordinaria realizada el 23</w:t>
      </w:r>
      <w:r>
        <w:rPr>
          <w:sz w:val="24"/>
          <w:szCs w:val="24"/>
        </w:rPr>
        <w:t xml:space="preserve"> del corriente mes y año puso en debate la actualización de los</w:t>
      </w:r>
      <w:r w:rsidR="00166F33">
        <w:rPr>
          <w:sz w:val="24"/>
          <w:szCs w:val="24"/>
        </w:rPr>
        <w:t xml:space="preserve"> Derechos de Visaciòn (Res.Nº01</w:t>
      </w:r>
      <w:r w:rsidR="00C16BE7">
        <w:rPr>
          <w:sz w:val="24"/>
          <w:szCs w:val="24"/>
        </w:rPr>
        <w:t>5</w:t>
      </w:r>
      <w:r w:rsidR="00166F33">
        <w:rPr>
          <w:sz w:val="24"/>
          <w:szCs w:val="24"/>
        </w:rPr>
        <w:t>/CPTSC/2014</w:t>
      </w:r>
      <w:r>
        <w:rPr>
          <w:sz w:val="24"/>
          <w:szCs w:val="24"/>
        </w:rPr>
        <w:t>).-</w:t>
      </w:r>
    </w:p>
    <w:p w:rsidR="00F4554F" w:rsidRDefault="00F4554F" w:rsidP="00F4554F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Que estudiado la actual en vigencia, se resolvió que la misma deberá actualizarse.-</w:t>
      </w:r>
    </w:p>
    <w:p w:rsidR="00F4554F" w:rsidRDefault="00F4554F" w:rsidP="00F4554F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Que se estableció un aumento g</w:t>
      </w:r>
      <w:r w:rsidR="00791CDF">
        <w:rPr>
          <w:sz w:val="24"/>
          <w:szCs w:val="24"/>
        </w:rPr>
        <w:t>eneral de los valores en un 20</w:t>
      </w:r>
      <w:r>
        <w:rPr>
          <w:sz w:val="24"/>
          <w:szCs w:val="24"/>
        </w:rPr>
        <w:t>% a partir del 01 de Enero de 201</w:t>
      </w:r>
      <w:r w:rsidR="00C16BE7">
        <w:rPr>
          <w:sz w:val="24"/>
          <w:szCs w:val="24"/>
        </w:rPr>
        <w:t>6</w:t>
      </w:r>
      <w:r>
        <w:rPr>
          <w:sz w:val="24"/>
          <w:szCs w:val="24"/>
        </w:rPr>
        <w:t>.-</w:t>
      </w:r>
    </w:p>
    <w:p w:rsidR="00F4554F" w:rsidRPr="00F4554F" w:rsidRDefault="00F4554F" w:rsidP="00F4554F">
      <w:pPr>
        <w:jc w:val="both"/>
        <w:rPr>
          <w:rFonts w:ascii="Calibri" w:hAnsi="Calibri"/>
        </w:rPr>
      </w:pPr>
      <w:r>
        <w:tab/>
      </w:r>
      <w:r>
        <w:tab/>
      </w:r>
      <w:r w:rsidRPr="00F4554F">
        <w:rPr>
          <w:rFonts w:ascii="Calibri" w:hAnsi="Calibri"/>
        </w:rPr>
        <w:t xml:space="preserve">Que </w:t>
      </w:r>
      <w:r w:rsidR="00166F33">
        <w:rPr>
          <w:rFonts w:ascii="Calibri" w:hAnsi="Calibri"/>
        </w:rPr>
        <w:t xml:space="preserve">se </w:t>
      </w:r>
      <w:r w:rsidRPr="00F4554F">
        <w:rPr>
          <w:rFonts w:ascii="Calibri" w:hAnsi="Calibri"/>
        </w:rPr>
        <w:t>analizo los índices de inf</w:t>
      </w:r>
      <w:r>
        <w:rPr>
          <w:rFonts w:ascii="Calibri" w:hAnsi="Calibri"/>
        </w:rPr>
        <w:t>lación,</w:t>
      </w:r>
      <w:r w:rsidRPr="00F4554F">
        <w:rPr>
          <w:rFonts w:ascii="Calibri" w:hAnsi="Calibri"/>
        </w:rPr>
        <w:t xml:space="preserve"> a los efectos de tener valores acordes a los costos en general que necesita el Colegio, para un normal desarrollo de sus actividades y gastos de funcionamientos, tanto para Sede C</w:t>
      </w:r>
      <w:r>
        <w:rPr>
          <w:rFonts w:ascii="Calibri" w:hAnsi="Calibri"/>
        </w:rPr>
        <w:t xml:space="preserve">entral, Zona Norte, Zona </w:t>
      </w:r>
      <w:r w:rsidRPr="00F4554F">
        <w:rPr>
          <w:rFonts w:ascii="Calibri" w:hAnsi="Calibri"/>
        </w:rPr>
        <w:t xml:space="preserve">Centro, </w:t>
      </w:r>
      <w:r>
        <w:rPr>
          <w:rFonts w:ascii="Calibri" w:hAnsi="Calibri"/>
        </w:rPr>
        <w:t xml:space="preserve">Zona </w:t>
      </w:r>
      <w:r w:rsidRPr="00F4554F">
        <w:rPr>
          <w:rFonts w:ascii="Calibri" w:hAnsi="Calibri"/>
        </w:rPr>
        <w:t>Sur</w:t>
      </w:r>
      <w:r>
        <w:rPr>
          <w:rFonts w:ascii="Calibri" w:hAnsi="Calibri"/>
        </w:rPr>
        <w:t xml:space="preserve">, </w:t>
      </w:r>
      <w:r w:rsidR="00791CDF">
        <w:rPr>
          <w:rFonts w:ascii="Calibri" w:hAnsi="Calibri"/>
        </w:rPr>
        <w:t xml:space="preserve">y </w:t>
      </w:r>
      <w:r>
        <w:rPr>
          <w:rFonts w:ascii="Calibri" w:hAnsi="Calibri"/>
        </w:rPr>
        <w:t>representaciones autorizadas</w:t>
      </w:r>
      <w:r w:rsidRPr="00F4554F">
        <w:rPr>
          <w:rFonts w:ascii="Calibri" w:hAnsi="Calibri"/>
        </w:rPr>
        <w:t xml:space="preserve"> y </w:t>
      </w:r>
    </w:p>
    <w:p w:rsidR="00F4554F" w:rsidRPr="00F4554F" w:rsidRDefault="00F4554F" w:rsidP="00F4554F">
      <w:pPr>
        <w:pStyle w:val="Sinespaciado"/>
        <w:jc w:val="both"/>
        <w:rPr>
          <w:sz w:val="24"/>
          <w:szCs w:val="24"/>
          <w:lang w:val="es-ES"/>
        </w:rPr>
      </w:pPr>
    </w:p>
    <w:p w:rsidR="00F4554F" w:rsidRDefault="00F4554F" w:rsidP="00F4554F">
      <w:pPr>
        <w:pStyle w:val="Sinespaciado"/>
        <w:rPr>
          <w:sz w:val="24"/>
          <w:szCs w:val="24"/>
        </w:rPr>
      </w:pPr>
    </w:p>
    <w:p w:rsidR="00F4554F" w:rsidRPr="00233B0D" w:rsidRDefault="00F4554F" w:rsidP="00F4554F">
      <w:pPr>
        <w:pStyle w:val="Sinespaciado"/>
        <w:rPr>
          <w:b/>
          <w:sz w:val="24"/>
          <w:szCs w:val="24"/>
        </w:rPr>
      </w:pPr>
      <w:r w:rsidRPr="00233B0D">
        <w:rPr>
          <w:b/>
          <w:sz w:val="24"/>
          <w:szCs w:val="24"/>
        </w:rPr>
        <w:t>POR ELLO:</w:t>
      </w:r>
    </w:p>
    <w:p w:rsidR="00F4554F" w:rsidRPr="008A101B" w:rsidRDefault="00F4554F" w:rsidP="00F4554F">
      <w:pPr>
        <w:pStyle w:val="Sinespaciado"/>
        <w:jc w:val="center"/>
        <w:rPr>
          <w:b/>
          <w:sz w:val="24"/>
          <w:szCs w:val="24"/>
        </w:rPr>
      </w:pPr>
      <w:r w:rsidRPr="008A101B">
        <w:rPr>
          <w:b/>
          <w:sz w:val="24"/>
          <w:szCs w:val="24"/>
        </w:rPr>
        <w:t xml:space="preserve">LA </w:t>
      </w:r>
      <w:r>
        <w:rPr>
          <w:b/>
          <w:sz w:val="24"/>
          <w:szCs w:val="24"/>
        </w:rPr>
        <w:t>COMISIÓN DIRECTIVA</w:t>
      </w:r>
      <w:r w:rsidRPr="008A101B">
        <w:rPr>
          <w:b/>
          <w:sz w:val="24"/>
          <w:szCs w:val="24"/>
        </w:rPr>
        <w:t xml:space="preserve"> DEL</w:t>
      </w:r>
    </w:p>
    <w:p w:rsidR="00F4554F" w:rsidRPr="008A101B" w:rsidRDefault="00F4554F" w:rsidP="00F4554F">
      <w:pPr>
        <w:pStyle w:val="Sinespaciado"/>
        <w:jc w:val="center"/>
        <w:rPr>
          <w:b/>
          <w:sz w:val="24"/>
          <w:szCs w:val="24"/>
        </w:rPr>
      </w:pPr>
      <w:r w:rsidRPr="008A101B">
        <w:rPr>
          <w:b/>
          <w:sz w:val="24"/>
          <w:szCs w:val="24"/>
        </w:rPr>
        <w:t>COLEGIO PROFESIONAL DE TECNICOS DE LA</w:t>
      </w:r>
    </w:p>
    <w:p w:rsidR="00F4554F" w:rsidRPr="008A101B" w:rsidRDefault="00F4554F" w:rsidP="00F4554F">
      <w:pPr>
        <w:pStyle w:val="Sinespaciado"/>
        <w:jc w:val="center"/>
        <w:rPr>
          <w:b/>
          <w:sz w:val="24"/>
          <w:szCs w:val="24"/>
        </w:rPr>
      </w:pPr>
      <w:r w:rsidRPr="008A101B">
        <w:rPr>
          <w:b/>
          <w:sz w:val="24"/>
          <w:szCs w:val="24"/>
        </w:rPr>
        <w:t>PROVINCIA DE SANTA CRUZ</w:t>
      </w:r>
    </w:p>
    <w:p w:rsidR="00F4554F" w:rsidRDefault="00F4554F" w:rsidP="00F4554F">
      <w:pPr>
        <w:pStyle w:val="Sinespaciado"/>
        <w:jc w:val="center"/>
        <w:rPr>
          <w:b/>
          <w:sz w:val="24"/>
          <w:szCs w:val="24"/>
        </w:rPr>
      </w:pPr>
      <w:r w:rsidRPr="008A101B">
        <w:rPr>
          <w:b/>
          <w:sz w:val="24"/>
          <w:szCs w:val="24"/>
        </w:rPr>
        <w:t>RESU</w:t>
      </w:r>
      <w:r>
        <w:rPr>
          <w:b/>
          <w:sz w:val="24"/>
          <w:szCs w:val="24"/>
        </w:rPr>
        <w:t>E</w:t>
      </w:r>
      <w:r w:rsidRPr="008A101B">
        <w:rPr>
          <w:b/>
          <w:sz w:val="24"/>
          <w:szCs w:val="24"/>
        </w:rPr>
        <w:t>LVE</w:t>
      </w:r>
      <w:r>
        <w:rPr>
          <w:b/>
          <w:sz w:val="24"/>
          <w:szCs w:val="24"/>
        </w:rPr>
        <w:t>:</w:t>
      </w:r>
    </w:p>
    <w:p w:rsidR="00F4554F" w:rsidRDefault="00F4554F" w:rsidP="00F4554F">
      <w:pPr>
        <w:pStyle w:val="Sinespaciado"/>
        <w:jc w:val="center"/>
        <w:rPr>
          <w:b/>
          <w:sz w:val="24"/>
          <w:szCs w:val="24"/>
        </w:rPr>
      </w:pPr>
    </w:p>
    <w:p w:rsidR="00F4554F" w:rsidRDefault="00F4554F" w:rsidP="00F4554F">
      <w:pPr>
        <w:pStyle w:val="Sinespaciad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1°.-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Actualícese los Derechos </w:t>
      </w:r>
      <w:r w:rsidR="00791CDF">
        <w:rPr>
          <w:sz w:val="24"/>
          <w:szCs w:val="24"/>
        </w:rPr>
        <w:t>por Visación en un 20</w:t>
      </w:r>
      <w:r>
        <w:rPr>
          <w:sz w:val="24"/>
          <w:szCs w:val="24"/>
        </w:rPr>
        <w:t xml:space="preserve">% en todo concepto, y para cada uno de los ítems, que se detallan en la Tabla en vigencia.- </w:t>
      </w:r>
    </w:p>
    <w:p w:rsidR="00F4554F" w:rsidRDefault="00F4554F" w:rsidP="00F4554F">
      <w:pPr>
        <w:pStyle w:val="Sinespaciado"/>
        <w:rPr>
          <w:sz w:val="24"/>
          <w:szCs w:val="24"/>
        </w:rPr>
      </w:pPr>
    </w:p>
    <w:p w:rsidR="00F4554F" w:rsidRDefault="00F4554F" w:rsidP="00F4554F">
      <w:pPr>
        <w:pStyle w:val="Sinespaciado"/>
        <w:rPr>
          <w:sz w:val="24"/>
          <w:szCs w:val="24"/>
        </w:rPr>
      </w:pPr>
      <w:r w:rsidRPr="008C3101">
        <w:rPr>
          <w:b/>
          <w:sz w:val="24"/>
          <w:szCs w:val="24"/>
        </w:rPr>
        <w:t>Artículo 2°.-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Se establece que el valor mínimo de visado será de $2</w:t>
      </w:r>
      <w:r w:rsidR="00647F29">
        <w:rPr>
          <w:sz w:val="24"/>
          <w:szCs w:val="24"/>
        </w:rPr>
        <w:t>5</w:t>
      </w:r>
      <w:r>
        <w:rPr>
          <w:sz w:val="24"/>
          <w:szCs w:val="24"/>
        </w:rPr>
        <w:t>0.-</w:t>
      </w:r>
    </w:p>
    <w:p w:rsidR="00F4554F" w:rsidRDefault="00F4554F" w:rsidP="00F4554F">
      <w:pPr>
        <w:pStyle w:val="Sinespaciado"/>
        <w:rPr>
          <w:sz w:val="24"/>
          <w:szCs w:val="24"/>
        </w:rPr>
      </w:pPr>
    </w:p>
    <w:p w:rsidR="00F4554F" w:rsidRDefault="00F4554F" w:rsidP="00F4554F">
      <w:pPr>
        <w:pStyle w:val="Sinespaciado"/>
        <w:rPr>
          <w:sz w:val="24"/>
          <w:szCs w:val="24"/>
        </w:rPr>
      </w:pPr>
      <w:r w:rsidRPr="008C3101">
        <w:rPr>
          <w:b/>
          <w:sz w:val="24"/>
          <w:szCs w:val="24"/>
        </w:rPr>
        <w:t>Artículo</w:t>
      </w:r>
      <w:r>
        <w:rPr>
          <w:b/>
          <w:sz w:val="24"/>
          <w:szCs w:val="24"/>
        </w:rPr>
        <w:t xml:space="preserve"> 3</w:t>
      </w:r>
      <w:r w:rsidRPr="008C3101">
        <w:rPr>
          <w:b/>
          <w:sz w:val="24"/>
          <w:szCs w:val="24"/>
        </w:rPr>
        <w:t>°.-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Se establece que la Orden de Trabajo tendrá un costo de $2</w:t>
      </w:r>
      <w:r w:rsidR="00647F29">
        <w:rPr>
          <w:sz w:val="24"/>
          <w:szCs w:val="24"/>
        </w:rPr>
        <w:t>5</w:t>
      </w:r>
      <w:r>
        <w:rPr>
          <w:sz w:val="24"/>
          <w:szCs w:val="24"/>
        </w:rPr>
        <w:t>,00.-</w:t>
      </w:r>
    </w:p>
    <w:p w:rsidR="00F4554F" w:rsidRDefault="00F4554F" w:rsidP="00F4554F">
      <w:pPr>
        <w:pStyle w:val="Sinespaciado"/>
        <w:rPr>
          <w:sz w:val="24"/>
          <w:szCs w:val="24"/>
        </w:rPr>
      </w:pPr>
    </w:p>
    <w:p w:rsidR="00F4554F" w:rsidRDefault="00F4554F" w:rsidP="00F4554F">
      <w:pPr>
        <w:pStyle w:val="Sinespaciado"/>
        <w:rPr>
          <w:sz w:val="24"/>
          <w:szCs w:val="24"/>
        </w:rPr>
      </w:pPr>
      <w:r w:rsidRPr="008C3101">
        <w:rPr>
          <w:b/>
          <w:sz w:val="24"/>
          <w:szCs w:val="24"/>
        </w:rPr>
        <w:t>Artículo</w:t>
      </w:r>
      <w:r>
        <w:rPr>
          <w:b/>
          <w:sz w:val="24"/>
          <w:szCs w:val="24"/>
        </w:rPr>
        <w:t xml:space="preserve"> 4</w:t>
      </w:r>
      <w:r w:rsidRPr="008C3101">
        <w:rPr>
          <w:b/>
          <w:sz w:val="24"/>
          <w:szCs w:val="24"/>
        </w:rPr>
        <w:t>°.-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Acompaña a la presente Resolución como anexo la Tabla actualizada.-</w:t>
      </w:r>
    </w:p>
    <w:p w:rsidR="00166F33" w:rsidRPr="004E33F2" w:rsidRDefault="00166F33" w:rsidP="00F4554F">
      <w:pPr>
        <w:pStyle w:val="Sinespaciado"/>
        <w:rPr>
          <w:sz w:val="24"/>
          <w:szCs w:val="24"/>
        </w:rPr>
      </w:pPr>
    </w:p>
    <w:p w:rsidR="00F4554F" w:rsidRPr="00166F33" w:rsidRDefault="00166F33" w:rsidP="00F4554F">
      <w:pPr>
        <w:pStyle w:val="Sinespaciado"/>
        <w:rPr>
          <w:sz w:val="24"/>
          <w:szCs w:val="24"/>
        </w:rPr>
      </w:pPr>
      <w:r w:rsidRPr="008C3101">
        <w:rPr>
          <w:b/>
          <w:sz w:val="24"/>
          <w:szCs w:val="24"/>
        </w:rPr>
        <w:t>Artículo</w:t>
      </w:r>
      <w:r>
        <w:rPr>
          <w:b/>
          <w:sz w:val="24"/>
          <w:szCs w:val="24"/>
        </w:rPr>
        <w:t xml:space="preserve"> 5</w:t>
      </w:r>
      <w:r w:rsidRPr="008C3101">
        <w:rPr>
          <w:b/>
          <w:sz w:val="24"/>
          <w:szCs w:val="24"/>
        </w:rPr>
        <w:t>°.-</w:t>
      </w:r>
      <w:r>
        <w:rPr>
          <w:b/>
          <w:sz w:val="24"/>
          <w:szCs w:val="24"/>
        </w:rPr>
        <w:t xml:space="preserve">  </w:t>
      </w:r>
      <w:r w:rsidR="00494B2A">
        <w:rPr>
          <w:sz w:val="24"/>
          <w:szCs w:val="24"/>
        </w:rPr>
        <w:t xml:space="preserve">Se establece que el valor </w:t>
      </w:r>
      <w:r>
        <w:rPr>
          <w:sz w:val="24"/>
          <w:szCs w:val="24"/>
        </w:rPr>
        <w:t xml:space="preserve"> mínimo de v</w:t>
      </w:r>
      <w:r w:rsidR="00CB2D0D">
        <w:rPr>
          <w:sz w:val="24"/>
          <w:szCs w:val="24"/>
        </w:rPr>
        <w:t>isado, no contará con descuento</w:t>
      </w:r>
      <w:r>
        <w:rPr>
          <w:sz w:val="24"/>
          <w:szCs w:val="24"/>
        </w:rPr>
        <w:t xml:space="preserve"> alguno, por ejemplo Plan PRO.CRE.AR</w:t>
      </w:r>
    </w:p>
    <w:p w:rsidR="00166F33" w:rsidRDefault="00166F33" w:rsidP="00F4554F">
      <w:pPr>
        <w:pStyle w:val="Sinespaciado"/>
        <w:rPr>
          <w:b/>
          <w:sz w:val="24"/>
          <w:szCs w:val="24"/>
        </w:rPr>
      </w:pPr>
    </w:p>
    <w:p w:rsidR="00F4554F" w:rsidRDefault="00F4554F" w:rsidP="00F4554F">
      <w:pPr>
        <w:pStyle w:val="Sinespaciado"/>
        <w:rPr>
          <w:sz w:val="24"/>
          <w:szCs w:val="24"/>
        </w:rPr>
      </w:pPr>
      <w:r w:rsidRPr="008C3101">
        <w:rPr>
          <w:b/>
          <w:sz w:val="24"/>
          <w:szCs w:val="24"/>
        </w:rPr>
        <w:lastRenderedPageBreak/>
        <w:t>Artículo</w:t>
      </w:r>
      <w:r w:rsidR="00166F33">
        <w:rPr>
          <w:b/>
          <w:sz w:val="24"/>
          <w:szCs w:val="24"/>
        </w:rPr>
        <w:t xml:space="preserve"> 6</w:t>
      </w:r>
      <w:r w:rsidRPr="008C3101">
        <w:rPr>
          <w:b/>
          <w:sz w:val="24"/>
          <w:szCs w:val="24"/>
        </w:rPr>
        <w:t>°.-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Notificar a las Delegaciones del Colegio Profesional de Técnicos, Zona Norte, Zona Centro, Zona Sur y representaciones autorizadas.-</w:t>
      </w:r>
    </w:p>
    <w:p w:rsidR="00F4554F" w:rsidRDefault="00F4554F" w:rsidP="00F4554F">
      <w:pPr>
        <w:pStyle w:val="Sinespaciado"/>
        <w:rPr>
          <w:sz w:val="24"/>
          <w:szCs w:val="24"/>
        </w:rPr>
      </w:pPr>
    </w:p>
    <w:p w:rsidR="00F4554F" w:rsidRPr="001D3CFE" w:rsidRDefault="00F4554F" w:rsidP="00F4554F">
      <w:pPr>
        <w:pStyle w:val="Sinespaciado"/>
        <w:rPr>
          <w:sz w:val="24"/>
          <w:szCs w:val="24"/>
        </w:rPr>
      </w:pPr>
      <w:r w:rsidRPr="008C3101">
        <w:rPr>
          <w:b/>
          <w:sz w:val="24"/>
          <w:szCs w:val="24"/>
        </w:rPr>
        <w:t>Artículo</w:t>
      </w:r>
      <w:r w:rsidR="00166F33">
        <w:rPr>
          <w:b/>
          <w:sz w:val="24"/>
          <w:szCs w:val="24"/>
        </w:rPr>
        <w:t xml:space="preserve"> 7</w:t>
      </w:r>
      <w:r w:rsidRPr="008C3101">
        <w:rPr>
          <w:b/>
          <w:sz w:val="24"/>
          <w:szCs w:val="24"/>
        </w:rPr>
        <w:t>°.-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Notifíquese, Cumplido y Archívese </w:t>
      </w:r>
      <w:r>
        <w:rPr>
          <w:b/>
          <w:sz w:val="24"/>
          <w:szCs w:val="24"/>
        </w:rPr>
        <w:t xml:space="preserve">    </w:t>
      </w:r>
    </w:p>
    <w:p w:rsidR="00F4554F" w:rsidRDefault="00F4554F" w:rsidP="00F4554F">
      <w:pPr>
        <w:pStyle w:val="Sinespaciado"/>
        <w:rPr>
          <w:sz w:val="24"/>
          <w:szCs w:val="24"/>
        </w:rPr>
      </w:pPr>
    </w:p>
    <w:p w:rsidR="00F4554F" w:rsidRDefault="00166F33" w:rsidP="006815C2">
      <w:pPr>
        <w:pStyle w:val="Sinespaciado"/>
      </w:pPr>
      <w:r>
        <w:rPr>
          <w:b/>
          <w:sz w:val="24"/>
          <w:szCs w:val="24"/>
        </w:rPr>
        <w:t>RESOLUCION N° 01</w:t>
      </w:r>
      <w:r w:rsidR="00C16BE7">
        <w:rPr>
          <w:b/>
          <w:sz w:val="24"/>
          <w:szCs w:val="24"/>
        </w:rPr>
        <w:t>7</w:t>
      </w:r>
      <w:r w:rsidR="00791CDF">
        <w:rPr>
          <w:b/>
          <w:sz w:val="24"/>
          <w:szCs w:val="24"/>
        </w:rPr>
        <w:t>/</w:t>
      </w:r>
      <w:r w:rsidR="00F4554F" w:rsidRPr="00286C94">
        <w:rPr>
          <w:b/>
          <w:sz w:val="24"/>
          <w:szCs w:val="24"/>
        </w:rPr>
        <w:t>CPTSC/201</w:t>
      </w:r>
      <w:r w:rsidR="00C16BE7">
        <w:rPr>
          <w:b/>
          <w:sz w:val="24"/>
          <w:szCs w:val="24"/>
        </w:rPr>
        <w:t>5</w:t>
      </w:r>
      <w:r w:rsidR="00F4554F" w:rsidRPr="00286C94">
        <w:rPr>
          <w:b/>
          <w:sz w:val="24"/>
          <w:szCs w:val="24"/>
        </w:rPr>
        <w:t>.-</w:t>
      </w:r>
    </w:p>
    <w:sectPr w:rsidR="00F4554F" w:rsidSect="00166F33">
      <w:pgSz w:w="11906" w:h="16838"/>
      <w:pgMar w:top="1418" w:right="1701" w:bottom="3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554F"/>
    <w:rsid w:val="00166F33"/>
    <w:rsid w:val="002B70DE"/>
    <w:rsid w:val="004024D2"/>
    <w:rsid w:val="00494B2A"/>
    <w:rsid w:val="004D01AF"/>
    <w:rsid w:val="00647F29"/>
    <w:rsid w:val="006815C2"/>
    <w:rsid w:val="00791CDF"/>
    <w:rsid w:val="007D0656"/>
    <w:rsid w:val="007E125A"/>
    <w:rsid w:val="0086792E"/>
    <w:rsid w:val="008D5FF8"/>
    <w:rsid w:val="009A47DA"/>
    <w:rsid w:val="00C16BE7"/>
    <w:rsid w:val="00CB2D0D"/>
    <w:rsid w:val="00E73635"/>
    <w:rsid w:val="00E74096"/>
    <w:rsid w:val="00E95FB1"/>
    <w:rsid w:val="00F4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F4554F"/>
    <w:pPr>
      <w:spacing w:after="0" w:line="240" w:lineRule="auto"/>
    </w:pPr>
    <w:rPr>
      <w:rFonts w:ascii="Calibri" w:eastAsia="Calibri" w:hAnsi="Calibri" w:cs="Times New Roman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Colegio Profesional</cp:lastModifiedBy>
  <cp:revision>7</cp:revision>
  <cp:lastPrinted>2015-11-18T17:57:00Z</cp:lastPrinted>
  <dcterms:created xsi:type="dcterms:W3CDTF">2015-11-18T17:57:00Z</dcterms:created>
  <dcterms:modified xsi:type="dcterms:W3CDTF">2015-11-19T17:58:00Z</dcterms:modified>
</cp:coreProperties>
</file>